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1DCEB" w14:textId="77777777" w:rsidR="00203B14" w:rsidRDefault="00203B14" w:rsidP="00203B14">
      <w:pPr>
        <w:pStyle w:val="Heading1"/>
      </w:pPr>
      <w:r>
        <w:t>Emotional Intelligence Self-Assessment Worksheet</w:t>
      </w:r>
    </w:p>
    <w:p w14:paraId="51A5284B" w14:textId="77777777" w:rsidR="00203B14" w:rsidRDefault="00203B14" w:rsidP="00203B14">
      <w:pPr>
        <w:pStyle w:val="NormalWeb"/>
      </w:pPr>
      <w:r>
        <w:t>Before learning how to improve your emotional intelligence, it's helpful to understand your current strengths. Answer the questions below honestly to identify the skills that deserve the most attention.</w:t>
      </w:r>
    </w:p>
    <w:p w14:paraId="4807A814" w14:textId="77777777" w:rsidR="00203B14" w:rsidRDefault="00203B14" w:rsidP="00203B14">
      <w:pPr>
        <w:pStyle w:val="Heading2"/>
      </w:pPr>
      <w:r>
        <w:t>Self-Assessment</w:t>
      </w:r>
    </w:p>
    <w:tbl>
      <w:tblPr>
        <w:tblW w:w="1047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22"/>
        <w:gridCol w:w="5454"/>
      </w:tblGrid>
      <w:tr w:rsidR="00203B14" w14:paraId="65841F5C" w14:textId="77777777" w:rsidTr="001221FD">
        <w:trPr>
          <w:trHeight w:val="531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8C7D125" w14:textId="77777777" w:rsidR="00203B14" w:rsidRDefault="00203B14" w:rsidP="00551E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</w:p>
        </w:tc>
        <w:tc>
          <w:tcPr>
            <w:tcW w:w="0" w:type="auto"/>
            <w:vAlign w:val="center"/>
            <w:hideMark/>
          </w:tcPr>
          <w:p w14:paraId="54AF5607" w14:textId="77777777" w:rsidR="00203B14" w:rsidRDefault="00203B14" w:rsidP="00551E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Your Response</w:t>
            </w:r>
          </w:p>
        </w:tc>
      </w:tr>
      <w:tr w:rsidR="00203B14" w14:paraId="45FB83EE" w14:textId="77777777" w:rsidTr="001221FD">
        <w:trPr>
          <w:trHeight w:val="868"/>
          <w:tblCellSpacing w:w="15" w:type="dxa"/>
        </w:trPr>
        <w:tc>
          <w:tcPr>
            <w:tcW w:w="0" w:type="auto"/>
            <w:vAlign w:val="center"/>
            <w:hideMark/>
          </w:tcPr>
          <w:p w14:paraId="18B3FDF1" w14:textId="77777777" w:rsidR="00203B14" w:rsidRDefault="00203B14" w:rsidP="00551E09">
            <w:r>
              <w:rPr>
                <w:rStyle w:val="Strong"/>
              </w:rPr>
              <w:t>1. How do I usually respond when I feel frustrated or stressed?</w:t>
            </w:r>
          </w:p>
        </w:tc>
        <w:tc>
          <w:tcPr>
            <w:tcW w:w="0" w:type="auto"/>
            <w:vAlign w:val="center"/>
            <w:hideMark/>
          </w:tcPr>
          <w:p w14:paraId="4C21C125" w14:textId="77777777" w:rsidR="00203B14" w:rsidRDefault="00203B14" w:rsidP="00551E09">
            <w:r>
              <w:t>__________________________________________</w:t>
            </w:r>
          </w:p>
        </w:tc>
      </w:tr>
      <w:tr w:rsidR="00203B14" w14:paraId="3BC5EB78" w14:textId="77777777" w:rsidTr="001221FD">
        <w:trPr>
          <w:trHeight w:val="886"/>
          <w:tblCellSpacing w:w="15" w:type="dxa"/>
        </w:trPr>
        <w:tc>
          <w:tcPr>
            <w:tcW w:w="0" w:type="auto"/>
            <w:vAlign w:val="center"/>
            <w:hideMark/>
          </w:tcPr>
          <w:p w14:paraId="5D0112FB" w14:textId="77777777" w:rsidR="00203B14" w:rsidRDefault="00203B14" w:rsidP="00551E09">
            <w:r>
              <w:rPr>
                <w:rStyle w:val="Strong"/>
              </w:rPr>
              <w:t>2. Do I pause before reacting during difficult conversations?</w:t>
            </w:r>
          </w:p>
        </w:tc>
        <w:tc>
          <w:tcPr>
            <w:tcW w:w="0" w:type="auto"/>
            <w:vAlign w:val="center"/>
            <w:hideMark/>
          </w:tcPr>
          <w:p w14:paraId="0D421901" w14:textId="77777777" w:rsidR="00203B14" w:rsidRDefault="00203B14" w:rsidP="00551E09">
            <w:r>
              <w:rPr>
                <w:rFonts w:ascii="Segoe UI Symbol" w:hAnsi="Segoe UI Symbol" w:cs="Segoe UI Symbol"/>
              </w:rPr>
              <w:t>☐</w:t>
            </w:r>
            <w:r>
              <w:t xml:space="preserve"> Always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Sometimes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Rarely</w:t>
            </w:r>
          </w:p>
        </w:tc>
      </w:tr>
      <w:tr w:rsidR="00203B14" w14:paraId="7E6DC4AC" w14:textId="77777777" w:rsidTr="001221FD">
        <w:trPr>
          <w:trHeight w:val="903"/>
          <w:tblCellSpacing w:w="15" w:type="dxa"/>
        </w:trPr>
        <w:tc>
          <w:tcPr>
            <w:tcW w:w="0" w:type="auto"/>
            <w:vAlign w:val="center"/>
            <w:hideMark/>
          </w:tcPr>
          <w:p w14:paraId="32E72599" w14:textId="77777777" w:rsidR="00203B14" w:rsidRDefault="00203B14" w:rsidP="00551E09">
            <w:r>
              <w:rPr>
                <w:rStyle w:val="Strong"/>
              </w:rPr>
              <w:t>3. How comfortable am I accepting constructive feedback?</w:t>
            </w:r>
          </w:p>
        </w:tc>
        <w:tc>
          <w:tcPr>
            <w:tcW w:w="0" w:type="auto"/>
            <w:vAlign w:val="center"/>
            <w:hideMark/>
          </w:tcPr>
          <w:p w14:paraId="689A319A" w14:textId="77777777" w:rsidR="00203B14" w:rsidRDefault="00203B14" w:rsidP="00551E09">
            <w:r>
              <w:rPr>
                <w:rFonts w:ascii="Segoe UI Symbol" w:hAnsi="Segoe UI Symbol" w:cs="Segoe UI Symbol"/>
              </w:rPr>
              <w:t>☐</w:t>
            </w:r>
            <w:r>
              <w:t xml:space="preserve"> Very Comfortable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Somewhat Comfortable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Uncomfortable</w:t>
            </w:r>
          </w:p>
        </w:tc>
      </w:tr>
      <w:tr w:rsidR="00203B14" w14:paraId="1B490409" w14:textId="77777777" w:rsidTr="001221FD">
        <w:trPr>
          <w:trHeight w:val="868"/>
          <w:tblCellSpacing w:w="15" w:type="dxa"/>
        </w:trPr>
        <w:tc>
          <w:tcPr>
            <w:tcW w:w="0" w:type="auto"/>
            <w:vAlign w:val="center"/>
            <w:hideMark/>
          </w:tcPr>
          <w:p w14:paraId="541EF19F" w14:textId="77777777" w:rsidR="00203B14" w:rsidRDefault="00203B14" w:rsidP="00551E09">
            <w:r>
              <w:rPr>
                <w:rStyle w:val="Strong"/>
              </w:rPr>
              <w:t>4. Do I actively listen without interrupting others?</w:t>
            </w:r>
          </w:p>
        </w:tc>
        <w:tc>
          <w:tcPr>
            <w:tcW w:w="0" w:type="auto"/>
            <w:vAlign w:val="center"/>
            <w:hideMark/>
          </w:tcPr>
          <w:p w14:paraId="42283368" w14:textId="77777777" w:rsidR="00203B14" w:rsidRDefault="00203B14" w:rsidP="00551E09">
            <w:r>
              <w:rPr>
                <w:rFonts w:ascii="Segoe UI Symbol" w:hAnsi="Segoe UI Symbol" w:cs="Segoe UI Symbol"/>
              </w:rPr>
              <w:t>☐</w:t>
            </w:r>
            <w:r>
              <w:t xml:space="preserve"> Often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Sometimes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Rarely</w:t>
            </w:r>
          </w:p>
        </w:tc>
      </w:tr>
      <w:tr w:rsidR="00203B14" w14:paraId="66AF5900" w14:textId="77777777" w:rsidTr="001221FD">
        <w:trPr>
          <w:trHeight w:val="1224"/>
          <w:tblCellSpacing w:w="15" w:type="dxa"/>
        </w:trPr>
        <w:tc>
          <w:tcPr>
            <w:tcW w:w="0" w:type="auto"/>
            <w:vAlign w:val="center"/>
            <w:hideMark/>
          </w:tcPr>
          <w:p w14:paraId="5B2C8C48" w14:textId="77777777" w:rsidR="00203B14" w:rsidRDefault="00203B14" w:rsidP="00551E09">
            <w:r>
              <w:rPr>
                <w:rStyle w:val="Strong"/>
              </w:rPr>
              <w:t>5. Which emotional intelligence skill would improve my relationships the most?</w:t>
            </w:r>
          </w:p>
        </w:tc>
        <w:tc>
          <w:tcPr>
            <w:tcW w:w="0" w:type="auto"/>
            <w:vAlign w:val="center"/>
            <w:hideMark/>
          </w:tcPr>
          <w:p w14:paraId="570E9D24" w14:textId="77777777" w:rsidR="00203B14" w:rsidRDefault="00203B14" w:rsidP="00551E09">
            <w:r>
              <w:t>__________________________________________</w:t>
            </w:r>
          </w:p>
        </w:tc>
      </w:tr>
      <w:tr w:rsidR="00203B14" w14:paraId="0271A980" w14:textId="77777777" w:rsidTr="001221FD">
        <w:trPr>
          <w:trHeight w:val="868"/>
          <w:tblCellSpacing w:w="15" w:type="dxa"/>
        </w:trPr>
        <w:tc>
          <w:tcPr>
            <w:tcW w:w="0" w:type="auto"/>
            <w:vAlign w:val="center"/>
            <w:hideMark/>
          </w:tcPr>
          <w:p w14:paraId="6FF6368E" w14:textId="77777777" w:rsidR="00203B14" w:rsidRDefault="00203B14" w:rsidP="00551E09">
            <w:r>
              <w:rPr>
                <w:rStyle w:val="Strong"/>
              </w:rPr>
              <w:t>6. What situations most often trigger emotional reactions?</w:t>
            </w:r>
          </w:p>
        </w:tc>
        <w:tc>
          <w:tcPr>
            <w:tcW w:w="0" w:type="auto"/>
            <w:vAlign w:val="center"/>
            <w:hideMark/>
          </w:tcPr>
          <w:p w14:paraId="5397D275" w14:textId="77777777" w:rsidR="00203B14" w:rsidRDefault="00203B14" w:rsidP="00551E09">
            <w:r>
              <w:t>__________________________________________</w:t>
            </w:r>
          </w:p>
        </w:tc>
      </w:tr>
      <w:tr w:rsidR="00203B14" w14:paraId="603E889D" w14:textId="77777777" w:rsidTr="001221FD">
        <w:trPr>
          <w:trHeight w:val="868"/>
          <w:tblCellSpacing w:w="15" w:type="dxa"/>
        </w:trPr>
        <w:tc>
          <w:tcPr>
            <w:tcW w:w="0" w:type="auto"/>
            <w:vAlign w:val="center"/>
            <w:hideMark/>
          </w:tcPr>
          <w:p w14:paraId="5D80428E" w14:textId="77777777" w:rsidR="00203B14" w:rsidRDefault="00203B14" w:rsidP="00551E09">
            <w:r>
              <w:rPr>
                <w:rStyle w:val="Strong"/>
              </w:rPr>
              <w:t>7. Which one habit would I like to improve during the next month?</w:t>
            </w:r>
          </w:p>
        </w:tc>
        <w:tc>
          <w:tcPr>
            <w:tcW w:w="0" w:type="auto"/>
            <w:vAlign w:val="center"/>
            <w:hideMark/>
          </w:tcPr>
          <w:p w14:paraId="1C861E21" w14:textId="77777777" w:rsidR="00203B14" w:rsidRDefault="00203B14" w:rsidP="00551E09">
            <w:r>
              <w:t>__________________________________________</w:t>
            </w:r>
          </w:p>
        </w:tc>
      </w:tr>
      <w:tr w:rsidR="00203B14" w14:paraId="1E1C0539" w14:textId="77777777" w:rsidTr="001221FD">
        <w:trPr>
          <w:trHeight w:val="886"/>
          <w:tblCellSpacing w:w="15" w:type="dxa"/>
        </w:trPr>
        <w:tc>
          <w:tcPr>
            <w:tcW w:w="0" w:type="auto"/>
            <w:vAlign w:val="center"/>
            <w:hideMark/>
          </w:tcPr>
          <w:p w14:paraId="5A0BEAD1" w14:textId="77777777" w:rsidR="00203B14" w:rsidRDefault="00203B14" w:rsidP="00551E09">
            <w:r>
              <w:rPr>
                <w:rStyle w:val="Strong"/>
              </w:rPr>
              <w:t>8. What does success look like after improving my emotional intelligence?</w:t>
            </w:r>
          </w:p>
        </w:tc>
        <w:tc>
          <w:tcPr>
            <w:tcW w:w="0" w:type="auto"/>
            <w:vAlign w:val="center"/>
            <w:hideMark/>
          </w:tcPr>
          <w:p w14:paraId="163C3077" w14:textId="77777777" w:rsidR="00203B14" w:rsidRDefault="00203B14" w:rsidP="00551E09">
            <w:r>
              <w:t>__________________________________________</w:t>
            </w:r>
          </w:p>
        </w:tc>
      </w:tr>
    </w:tbl>
    <w:p w14:paraId="340113D4" w14:textId="2368981F" w:rsidR="00203B14" w:rsidRDefault="00203B14" w:rsidP="00203B14"/>
    <w:p w14:paraId="286287BB" w14:textId="77777777" w:rsidR="00203B14" w:rsidRDefault="00203B14" w:rsidP="00203B14">
      <w:pPr>
        <w:pStyle w:val="Heading2"/>
      </w:pPr>
      <w:r>
        <w:t>My 30-Day EQ Goal</w:t>
      </w:r>
    </w:p>
    <w:p w14:paraId="66FDD0FF" w14:textId="77777777" w:rsidR="00203B14" w:rsidRDefault="00203B14" w:rsidP="00203B14">
      <w:pPr>
        <w:pStyle w:val="NormalWeb"/>
      </w:pPr>
      <w:r>
        <w:t>Complete this sentence:</w:t>
      </w:r>
    </w:p>
    <w:p w14:paraId="3A6DDA9D" w14:textId="77777777" w:rsidR="001221FD" w:rsidRDefault="00203B14" w:rsidP="00203B14">
      <w:pPr>
        <w:pStyle w:val="NormalWeb"/>
        <w:rPr>
          <w:rStyle w:val="Strong"/>
        </w:rPr>
      </w:pPr>
      <w:r>
        <w:rPr>
          <w:rStyle w:val="Strong"/>
        </w:rPr>
        <w:t xml:space="preserve">"Over the next 30 days, I will strengthen my emotional intelligence by </w:t>
      </w:r>
    </w:p>
    <w:p w14:paraId="3247AC17" w14:textId="3BDA2297" w:rsidR="00203B14" w:rsidRDefault="00203B14" w:rsidP="00203B14">
      <w:pPr>
        <w:pStyle w:val="NormalWeb"/>
      </w:pPr>
      <w:r>
        <w:rPr>
          <w:rStyle w:val="Strong"/>
        </w:rPr>
        <w:t>______________________________________________</w:t>
      </w:r>
      <w:r w:rsidR="001221FD">
        <w:rPr>
          <w:rStyle w:val="Strong"/>
        </w:rPr>
        <w:t>___________________________</w:t>
      </w:r>
      <w:r>
        <w:rPr>
          <w:rStyle w:val="Strong"/>
        </w:rPr>
        <w:t>."</w:t>
      </w:r>
    </w:p>
    <w:p w14:paraId="02A1C5F3" w14:textId="77777777" w:rsidR="00203B14" w:rsidRDefault="00203B14" w:rsidP="00203B14">
      <w:r>
        <w:pict w14:anchorId="4CE7F4A9">
          <v:rect id="_x0000_i1026" style="width:0;height:1.5pt" o:hralign="center" o:hrstd="t" o:hr="t" fillcolor="#a0a0a0" stroked="f"/>
        </w:pict>
      </w:r>
    </w:p>
    <w:p w14:paraId="1333BBB8" w14:textId="77777777" w:rsidR="00203B14" w:rsidRDefault="00203B14" w:rsidP="00203B14">
      <w:pPr>
        <w:pStyle w:val="Heading2"/>
      </w:pPr>
    </w:p>
    <w:p w14:paraId="61D7F3F8" w14:textId="77777777" w:rsidR="00456EF4" w:rsidRDefault="00456EF4"/>
    <w:sectPr w:rsidR="00456EF4" w:rsidSect="00203B1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2" w:right="1440" w:bottom="14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1DF33" w14:textId="77777777" w:rsidR="00536DDB" w:rsidRDefault="00536DDB" w:rsidP="00203B14">
      <w:pPr>
        <w:spacing w:after="0" w:line="240" w:lineRule="auto"/>
      </w:pPr>
      <w:r>
        <w:separator/>
      </w:r>
    </w:p>
  </w:endnote>
  <w:endnote w:type="continuationSeparator" w:id="0">
    <w:p w14:paraId="71AF3C06" w14:textId="77777777" w:rsidR="00536DDB" w:rsidRDefault="00536DDB" w:rsidP="00203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27C86" w14:textId="77777777" w:rsidR="00203B14" w:rsidRDefault="00203B1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3696A" w14:textId="77777777" w:rsidR="00203B14" w:rsidRDefault="00203B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CB046" w14:textId="77777777" w:rsidR="00203B14" w:rsidRDefault="00203B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2A994" w14:textId="77777777" w:rsidR="00536DDB" w:rsidRDefault="00536DDB" w:rsidP="00203B14">
      <w:pPr>
        <w:spacing w:after="0" w:line="240" w:lineRule="auto"/>
      </w:pPr>
      <w:r>
        <w:separator/>
      </w:r>
    </w:p>
  </w:footnote>
  <w:footnote w:type="continuationSeparator" w:id="0">
    <w:p w14:paraId="777928D3" w14:textId="77777777" w:rsidR="00536DDB" w:rsidRDefault="00536DDB" w:rsidP="00203B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34C90" w14:textId="629D69BC" w:rsidR="00203B14" w:rsidRDefault="00203B14">
    <w:pPr>
      <w:pStyle w:val="Header"/>
    </w:pPr>
    <w:r>
      <w:rPr>
        <w:noProof/>
      </w:rPr>
      <w:pict w14:anchorId="4BEE4A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2454688" o:spid="_x0000_s2050" type="#_x0000_t75" style="position:absolute;margin-left:0;margin-top:0;width:450.4pt;height:300.25pt;z-index:-251657216;mso-position-horizontal:center;mso-position-horizontal-relative:margin;mso-position-vertical:center;mso-position-vertical-relative:margin" o:allowincell="f">
          <v:imagedata r:id="rId1" o:title="Apex Aesthetic watermak logo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467D5" w14:textId="0FA85976" w:rsidR="00203B14" w:rsidRDefault="00203B14">
    <w:pPr>
      <w:pStyle w:val="Header"/>
    </w:pPr>
    <w:r>
      <w:rPr>
        <w:noProof/>
      </w:rPr>
      <w:pict w14:anchorId="487CBEC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2454689" o:spid="_x0000_s2051" type="#_x0000_t75" style="position:absolute;margin-left:0;margin-top:0;width:450.4pt;height:300.25pt;z-index:-251656192;mso-position-horizontal:center;mso-position-horizontal-relative:margin;mso-position-vertical:center;mso-position-vertical-relative:margin" o:allowincell="f">
          <v:imagedata r:id="rId1" o:title="Apex Aesthetic watermak logo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80B58" w14:textId="2753482B" w:rsidR="00203B14" w:rsidRDefault="00203B14">
    <w:pPr>
      <w:pStyle w:val="Header"/>
    </w:pPr>
    <w:r>
      <w:rPr>
        <w:noProof/>
      </w:rPr>
      <w:pict w14:anchorId="410472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2454687" o:spid="_x0000_s2049" type="#_x0000_t75" style="position:absolute;margin-left:0;margin-top:0;width:450.4pt;height:300.25pt;z-index:-251658240;mso-position-horizontal:center;mso-position-horizontal-relative:margin;mso-position-vertical:center;mso-position-vertical-relative:margin" o:allowincell="f">
          <v:imagedata r:id="rId1" o:title="Apex Aesthetic watermak logo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7A4"/>
    <w:rsid w:val="001221FD"/>
    <w:rsid w:val="00203B14"/>
    <w:rsid w:val="00456EF4"/>
    <w:rsid w:val="00536DDB"/>
    <w:rsid w:val="00B6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26BF143"/>
  <w15:chartTrackingRefBased/>
  <w15:docId w15:val="{FD71A065-769B-4186-B525-EB017449A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B14"/>
  </w:style>
  <w:style w:type="paragraph" w:styleId="Heading1">
    <w:name w:val="heading 1"/>
    <w:basedOn w:val="Normal"/>
    <w:link w:val="Heading1Char"/>
    <w:uiPriority w:val="9"/>
    <w:qFormat/>
    <w:rsid w:val="00203B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03B1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3B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3B14"/>
  </w:style>
  <w:style w:type="paragraph" w:styleId="Footer">
    <w:name w:val="footer"/>
    <w:basedOn w:val="Normal"/>
    <w:link w:val="FooterChar"/>
    <w:uiPriority w:val="99"/>
    <w:unhideWhenUsed/>
    <w:rsid w:val="00203B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3B14"/>
  </w:style>
  <w:style w:type="character" w:customStyle="1" w:styleId="Heading1Char">
    <w:name w:val="Heading 1 Char"/>
    <w:basedOn w:val="DefaultParagraphFont"/>
    <w:link w:val="Heading1"/>
    <w:uiPriority w:val="9"/>
    <w:rsid w:val="00203B1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03B1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03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03B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Qureshi</dc:creator>
  <cp:keywords/>
  <dc:description/>
  <cp:lastModifiedBy>Imran Qureshi</cp:lastModifiedBy>
  <cp:revision>2</cp:revision>
  <dcterms:created xsi:type="dcterms:W3CDTF">2026-07-13T06:38:00Z</dcterms:created>
  <dcterms:modified xsi:type="dcterms:W3CDTF">2026-07-13T06:41:00Z</dcterms:modified>
</cp:coreProperties>
</file>